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99" w:rsidRDefault="00137153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sectPr w:rsidR="001A55B1" w:rsidSect="00F13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13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153" w:rsidRDefault="00137153" w:rsidP="00590BF7">
      <w:r>
        <w:separator/>
      </w:r>
    </w:p>
  </w:endnote>
  <w:endnote w:type="continuationSeparator" w:id="0">
    <w:p w:rsidR="00137153" w:rsidRDefault="00137153" w:rsidP="0059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Quicksand">
    <w:panose1 w:val="020B0604020202020204"/>
    <w:charset w:val="4D"/>
    <w:family w:val="roman"/>
    <w:pitch w:val="variable"/>
    <w:sig w:usb0="800000AF" w:usb1="00000008" w:usb2="00000000" w:usb3="00000000" w:csb0="00000111" w:csb1="00000000"/>
  </w:font>
  <w:font w:name="Quicksand Book">
    <w:altName w:val="Courier New"/>
    <w:panose1 w:val="020B0604020202020204"/>
    <w:charset w:val="4D"/>
    <w:family w:val="roman"/>
    <w:pitch w:val="variable"/>
    <w:sig w:usb0="8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5B" w:rsidRDefault="00F13D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5B" w:rsidRDefault="00F13D5B" w:rsidP="001A55B1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</w:p>
  <w:p w:rsidR="00D41C9A" w:rsidRDefault="00D41C9A" w:rsidP="00D41C9A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  <w:r w:rsidRPr="00B522A2">
      <w:rPr>
        <w:rFonts w:ascii="Quicksand" w:hAnsi="Quicksand" w:cs="Quicksand"/>
        <w:color w:val="00000C"/>
        <w:sz w:val="18"/>
        <w:szCs w:val="18"/>
      </w:rPr>
      <w:t>COFA B</w:t>
    </w:r>
    <w:r>
      <w:rPr>
        <w:rFonts w:ascii="Quicksand" w:hAnsi="Quicksand" w:cs="Quicksand"/>
        <w:color w:val="00000C"/>
        <w:sz w:val="18"/>
        <w:szCs w:val="18"/>
      </w:rPr>
      <w:t>rive</w:t>
    </w:r>
    <w:r>
      <w:rPr>
        <w:rFonts w:ascii="Quicksand" w:hAnsi="Quicksand" w:cs="Quicksand"/>
        <w:color w:val="00000C"/>
        <w:sz w:val="18"/>
        <w:szCs w:val="18"/>
      </w:rPr>
      <w:tab/>
      <w:t xml:space="preserve">                                      4 avenue Tr</w:t>
    </w:r>
    <w:r w:rsidR="00277A78">
      <w:rPr>
        <w:rFonts w:ascii="Quicksand" w:hAnsi="Quicksand" w:cs="Quicksand"/>
        <w:color w:val="00000C"/>
        <w:sz w:val="18"/>
        <w:szCs w:val="18"/>
      </w:rPr>
      <w:t>e</w:t>
    </w:r>
    <w:r>
      <w:rPr>
        <w:rFonts w:ascii="Quicksand" w:hAnsi="Quicksand" w:cs="Quicksand"/>
        <w:color w:val="00000C"/>
        <w:sz w:val="18"/>
        <w:szCs w:val="18"/>
      </w:rPr>
      <w:t>ilhard</w:t>
    </w:r>
    <w:r>
      <w:rPr>
        <w:rFonts w:ascii="Quicksand" w:hAnsi="Quicksand" w:cs="Times New Roman"/>
        <w:color w:val="00000D"/>
        <w:sz w:val="18"/>
        <w:szCs w:val="18"/>
      </w:rPr>
      <w:t xml:space="preserve">                                            </w:t>
    </w:r>
    <w:bookmarkStart w:id="0" w:name="_GoBack"/>
    <w:bookmarkEnd w:id="0"/>
    <w:r>
      <w:rPr>
        <w:rFonts w:ascii="Quicksand" w:hAnsi="Quicksand" w:cs="Times New Roman"/>
        <w:b/>
        <w:color w:val="688F92"/>
        <w:sz w:val="18"/>
        <w:szCs w:val="18"/>
      </w:rPr>
      <w:t>adoptionbrive</w:t>
    </w:r>
    <w:r w:rsidRPr="006E35B0">
      <w:rPr>
        <w:rFonts w:ascii="Quicksand" w:hAnsi="Quicksand" w:cs="Times New Roman"/>
        <w:b/>
        <w:color w:val="688F92"/>
        <w:sz w:val="18"/>
        <w:szCs w:val="18"/>
      </w:rPr>
      <w:t>@</w:t>
    </w:r>
    <w:r>
      <w:rPr>
        <w:rFonts w:ascii="Quicksand" w:hAnsi="Quicksand" w:cs="Times New Roman"/>
        <w:b/>
        <w:color w:val="688F92"/>
        <w:sz w:val="18"/>
        <w:szCs w:val="18"/>
      </w:rPr>
      <w:t>wanadoo.fr</w:t>
    </w:r>
  </w:p>
  <w:p w:rsidR="00D41C9A" w:rsidRDefault="00D41C9A" w:rsidP="00D41C9A">
    <w:pPr>
      <w:pStyle w:val="Pieddepage"/>
    </w:pPr>
    <w:r w:rsidRPr="00B522A2">
      <w:rPr>
        <w:rFonts w:ascii="Quicksand" w:hAnsi="Quicksand" w:cs="Quicksand"/>
        <w:color w:val="00000C"/>
        <w:sz w:val="18"/>
        <w:szCs w:val="18"/>
      </w:rPr>
      <w:t>Œuvre d</w:t>
    </w:r>
    <w:r>
      <w:rPr>
        <w:rFonts w:ascii="Quicksand" w:hAnsi="Quicksand" w:cs="Quicksand"/>
        <w:color w:val="00000C"/>
        <w:sz w:val="18"/>
        <w:szCs w:val="18"/>
      </w:rPr>
      <w:t xml:space="preserve">e l’Adoption                      19100 BRIVE   </w:t>
    </w:r>
    <w:r>
      <w:rPr>
        <w:rFonts w:ascii="Quicksand" w:hAnsi="Quicksand" w:cs="Times New Roman"/>
        <w:color w:val="00000D"/>
        <w:sz w:val="18"/>
        <w:szCs w:val="18"/>
      </w:rPr>
      <w:t xml:space="preserve"> FRANCE</w:t>
    </w:r>
    <w:r>
      <w:t xml:space="preserve">      </w:t>
    </w:r>
  </w:p>
  <w:p w:rsidR="001A55B1" w:rsidRDefault="00D41C9A" w:rsidP="00D41C9A">
    <w:pPr>
      <w:pStyle w:val="Pieddepage"/>
    </w:pPr>
    <w:r>
      <w:t xml:space="preserve">                                                         </w:t>
    </w:r>
    <w:r w:rsidRPr="00B522A2">
      <w:rPr>
        <w:rFonts w:ascii="Quicksand" w:hAnsi="Quicksand" w:cs="Times New Roman"/>
        <w:color w:val="00000D"/>
        <w:sz w:val="18"/>
        <w:szCs w:val="18"/>
      </w:rPr>
      <w:t>+33 (0)5 5</w:t>
    </w:r>
    <w:r>
      <w:rPr>
        <w:rFonts w:ascii="Quicksand" w:hAnsi="Quicksand" w:cs="Times New Roman"/>
        <w:color w:val="00000D"/>
        <w:sz w:val="18"/>
        <w:szCs w:val="18"/>
      </w:rPr>
      <w:t>5</w:t>
    </w:r>
    <w:r w:rsidRPr="00B522A2">
      <w:rPr>
        <w:rFonts w:ascii="Quicksand" w:hAnsi="Quicksand" w:cs="Times New Roman"/>
        <w:color w:val="00000D"/>
        <w:sz w:val="18"/>
        <w:szCs w:val="18"/>
      </w:rPr>
      <w:t xml:space="preserve"> </w:t>
    </w:r>
    <w:r>
      <w:rPr>
        <w:rFonts w:ascii="Quicksand" w:hAnsi="Quicksand" w:cs="Times New Roman"/>
        <w:color w:val="00000D"/>
        <w:sz w:val="18"/>
        <w:szCs w:val="18"/>
      </w:rPr>
      <w:t xml:space="preserve">84 84 80                                       </w:t>
    </w:r>
    <w:r w:rsidR="00277A78">
      <w:rPr>
        <w:rFonts w:ascii="Quicksand" w:hAnsi="Quicksand" w:cs="Times New Roman"/>
        <w:color w:val="00000D"/>
        <w:sz w:val="18"/>
        <w:szCs w:val="18"/>
      </w:rPr>
      <w:t xml:space="preserve"> </w:t>
    </w:r>
    <w:r w:rsidRPr="001A55B1">
      <w:rPr>
        <w:rFonts w:ascii="Quicksand" w:hAnsi="Quicksand" w:cs="Times New Roman"/>
        <w:color w:val="00000D"/>
        <w:sz w:val="18"/>
        <w:szCs w:val="18"/>
      </w:rPr>
      <w:t>www.cofa-adoption.org</w:t>
    </w:r>
  </w:p>
  <w:p w:rsidR="001A55B1" w:rsidRDefault="001A55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 w:rsidP="001A55B1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  <w:r w:rsidRPr="00B522A2">
      <w:rPr>
        <w:rFonts w:ascii="Quicksand" w:hAnsi="Quicksand" w:cs="Quicksand"/>
        <w:color w:val="00000C"/>
        <w:sz w:val="18"/>
        <w:szCs w:val="18"/>
      </w:rPr>
      <w:t>COFA B</w:t>
    </w:r>
    <w:r w:rsidR="00D41C9A">
      <w:rPr>
        <w:rFonts w:ascii="Quicksand" w:hAnsi="Quicksand" w:cs="Quicksand"/>
        <w:color w:val="00000C"/>
        <w:sz w:val="18"/>
        <w:szCs w:val="18"/>
      </w:rPr>
      <w:t>rive</w:t>
    </w:r>
    <w:r>
      <w:rPr>
        <w:rFonts w:ascii="Quicksand" w:hAnsi="Quicksand" w:cs="Quicksand"/>
        <w:color w:val="00000C"/>
        <w:sz w:val="18"/>
        <w:szCs w:val="18"/>
      </w:rPr>
      <w:tab/>
    </w:r>
    <w:r w:rsidR="001A55B1">
      <w:rPr>
        <w:rFonts w:ascii="Quicksand" w:hAnsi="Quicksand" w:cs="Quicksand"/>
        <w:color w:val="00000C"/>
        <w:sz w:val="18"/>
        <w:szCs w:val="18"/>
      </w:rPr>
      <w:t xml:space="preserve">                                  </w:t>
    </w:r>
    <w:r w:rsidR="00D41C9A">
      <w:rPr>
        <w:rFonts w:ascii="Quicksand" w:hAnsi="Quicksand" w:cs="Quicksand"/>
        <w:color w:val="00000C"/>
        <w:sz w:val="18"/>
        <w:szCs w:val="18"/>
      </w:rPr>
      <w:t xml:space="preserve">    4 avenue Tr</w:t>
    </w:r>
    <w:r w:rsidR="00277A78">
      <w:rPr>
        <w:rFonts w:ascii="Quicksand" w:hAnsi="Quicksand" w:cs="Quicksand"/>
        <w:color w:val="00000C"/>
        <w:sz w:val="18"/>
        <w:szCs w:val="18"/>
      </w:rPr>
      <w:t>e</w:t>
    </w:r>
    <w:r w:rsidR="00D41C9A">
      <w:rPr>
        <w:rFonts w:ascii="Quicksand" w:hAnsi="Quicksand" w:cs="Quicksand"/>
        <w:color w:val="00000C"/>
        <w:sz w:val="18"/>
        <w:szCs w:val="18"/>
      </w:rPr>
      <w:t>ilhard</w:t>
    </w:r>
    <w:r w:rsidR="001A55B1">
      <w:rPr>
        <w:rFonts w:ascii="Quicksand" w:hAnsi="Quicksand" w:cs="Times New Roman"/>
        <w:color w:val="00000D"/>
        <w:sz w:val="18"/>
        <w:szCs w:val="18"/>
      </w:rPr>
      <w:t xml:space="preserve">            </w:t>
    </w:r>
    <w:r w:rsidR="00D41C9A">
      <w:rPr>
        <w:rFonts w:ascii="Quicksand" w:hAnsi="Quicksand" w:cs="Times New Roman"/>
        <w:color w:val="00000D"/>
        <w:sz w:val="18"/>
        <w:szCs w:val="18"/>
      </w:rPr>
      <w:t xml:space="preserve">                                 </w:t>
    </w:r>
    <w:r w:rsidR="00D41C9A">
      <w:rPr>
        <w:rFonts w:ascii="Quicksand" w:hAnsi="Quicksand" w:cs="Times New Roman"/>
        <w:b/>
        <w:color w:val="688F92"/>
        <w:sz w:val="18"/>
        <w:szCs w:val="18"/>
      </w:rPr>
      <w:t>adoptionbrive</w:t>
    </w:r>
    <w:r w:rsidR="001A55B1" w:rsidRPr="006E35B0">
      <w:rPr>
        <w:rFonts w:ascii="Quicksand" w:hAnsi="Quicksand" w:cs="Times New Roman"/>
        <w:b/>
        <w:color w:val="688F92"/>
        <w:sz w:val="18"/>
        <w:szCs w:val="18"/>
      </w:rPr>
      <w:t>@</w:t>
    </w:r>
    <w:r w:rsidR="00D41C9A">
      <w:rPr>
        <w:rFonts w:ascii="Quicksand" w:hAnsi="Quicksand" w:cs="Times New Roman"/>
        <w:b/>
        <w:color w:val="688F92"/>
        <w:sz w:val="18"/>
        <w:szCs w:val="18"/>
      </w:rPr>
      <w:t>wanadoo.fr</w:t>
    </w:r>
  </w:p>
  <w:p w:rsidR="00590BF7" w:rsidRDefault="00590BF7" w:rsidP="00590BF7">
    <w:pPr>
      <w:pStyle w:val="Pieddepage"/>
    </w:pPr>
    <w:r w:rsidRPr="00B522A2">
      <w:rPr>
        <w:rFonts w:ascii="Quicksand" w:hAnsi="Quicksand" w:cs="Quicksand"/>
        <w:color w:val="00000C"/>
        <w:sz w:val="18"/>
        <w:szCs w:val="18"/>
      </w:rPr>
      <w:t>Œuvre d</w:t>
    </w:r>
    <w:r w:rsidR="00D41C9A">
      <w:rPr>
        <w:rFonts w:ascii="Quicksand" w:hAnsi="Quicksand" w:cs="Quicksand"/>
        <w:color w:val="00000C"/>
        <w:sz w:val="18"/>
        <w:szCs w:val="18"/>
      </w:rPr>
      <w:t>e l’Adoption</w:t>
    </w:r>
    <w:r>
      <w:rPr>
        <w:rFonts w:ascii="Quicksand" w:hAnsi="Quicksand" w:cs="Quicksand"/>
        <w:color w:val="00000C"/>
        <w:sz w:val="18"/>
        <w:szCs w:val="18"/>
      </w:rPr>
      <w:t xml:space="preserve">                  </w:t>
    </w:r>
    <w:r w:rsidR="00D41C9A">
      <w:rPr>
        <w:rFonts w:ascii="Quicksand" w:hAnsi="Quicksand" w:cs="Quicksand"/>
        <w:color w:val="00000C"/>
        <w:sz w:val="18"/>
        <w:szCs w:val="18"/>
      </w:rPr>
      <w:t xml:space="preserve">    19100 BRIVE   </w:t>
    </w:r>
    <w:r>
      <w:rPr>
        <w:rFonts w:ascii="Quicksand" w:hAnsi="Quicksand" w:cs="Times New Roman"/>
        <w:color w:val="00000D"/>
        <w:sz w:val="18"/>
        <w:szCs w:val="18"/>
      </w:rPr>
      <w:t xml:space="preserve"> FRANCE</w:t>
    </w:r>
    <w:r>
      <w:t xml:space="preserve"> </w:t>
    </w:r>
    <w:r w:rsidR="001A55B1">
      <w:t xml:space="preserve">     </w:t>
    </w:r>
  </w:p>
  <w:p w:rsidR="00590BF7" w:rsidRDefault="00590BF7" w:rsidP="00D41C9A">
    <w:pPr>
      <w:spacing w:line="360" w:lineRule="auto"/>
      <w:ind w:right="-289"/>
      <w:rPr>
        <w:rFonts w:ascii="Quicksand" w:hAnsi="Quicksand" w:cs="Times New Roman"/>
        <w:color w:val="00000D"/>
        <w:sz w:val="18"/>
        <w:szCs w:val="18"/>
      </w:rPr>
    </w:pPr>
    <w:r>
      <w:t xml:space="preserve">                                                        </w:t>
    </w:r>
    <w:r w:rsidR="00D41C9A">
      <w:t xml:space="preserve"> </w:t>
    </w:r>
    <w:r w:rsidRPr="00B522A2">
      <w:rPr>
        <w:rFonts w:ascii="Quicksand" w:hAnsi="Quicksand" w:cs="Times New Roman"/>
        <w:color w:val="00000D"/>
        <w:sz w:val="18"/>
        <w:szCs w:val="18"/>
      </w:rPr>
      <w:t>+33 (0)5 5</w:t>
    </w:r>
    <w:r w:rsidR="00D41C9A">
      <w:rPr>
        <w:rFonts w:ascii="Quicksand" w:hAnsi="Quicksand" w:cs="Times New Roman"/>
        <w:color w:val="00000D"/>
        <w:sz w:val="18"/>
        <w:szCs w:val="18"/>
      </w:rPr>
      <w:t>5</w:t>
    </w:r>
    <w:r w:rsidRPr="00B522A2">
      <w:rPr>
        <w:rFonts w:ascii="Quicksand" w:hAnsi="Quicksand" w:cs="Times New Roman"/>
        <w:color w:val="00000D"/>
        <w:sz w:val="18"/>
        <w:szCs w:val="18"/>
      </w:rPr>
      <w:t xml:space="preserve"> </w:t>
    </w:r>
    <w:r w:rsidR="00D41C9A">
      <w:rPr>
        <w:rFonts w:ascii="Quicksand" w:hAnsi="Quicksand" w:cs="Times New Roman"/>
        <w:color w:val="00000D"/>
        <w:sz w:val="18"/>
        <w:szCs w:val="18"/>
      </w:rPr>
      <w:t>84 84 80</w:t>
    </w:r>
    <w:r w:rsidR="001A55B1">
      <w:rPr>
        <w:rFonts w:ascii="Quicksand" w:hAnsi="Quicksand" w:cs="Times New Roman"/>
        <w:color w:val="00000D"/>
        <w:sz w:val="18"/>
        <w:szCs w:val="18"/>
      </w:rPr>
      <w:t xml:space="preserve">                 </w:t>
    </w:r>
    <w:r w:rsidR="00D41C9A">
      <w:rPr>
        <w:rFonts w:ascii="Quicksand" w:hAnsi="Quicksand" w:cs="Times New Roman"/>
        <w:color w:val="00000D"/>
        <w:sz w:val="18"/>
        <w:szCs w:val="18"/>
      </w:rPr>
      <w:t xml:space="preserve">                  </w:t>
    </w:r>
    <w:r w:rsidR="001A55B1">
      <w:rPr>
        <w:rFonts w:ascii="Quicksand" w:hAnsi="Quicksand" w:cs="Times New Roman"/>
        <w:color w:val="00000D"/>
        <w:sz w:val="18"/>
        <w:szCs w:val="18"/>
      </w:rPr>
      <w:t xml:space="preserve">    </w:t>
    </w:r>
    <w:r w:rsidR="00277A78">
      <w:rPr>
        <w:rFonts w:ascii="Quicksand" w:hAnsi="Quicksand" w:cs="Times New Roman"/>
        <w:color w:val="00000D"/>
        <w:sz w:val="18"/>
        <w:szCs w:val="18"/>
      </w:rPr>
      <w:t xml:space="preserve">  </w:t>
    </w:r>
    <w:r w:rsidR="001A55B1" w:rsidRPr="001A55B1">
      <w:rPr>
        <w:rFonts w:ascii="Quicksand" w:hAnsi="Quicksand" w:cs="Times New Roman"/>
        <w:color w:val="00000D"/>
        <w:sz w:val="18"/>
        <w:szCs w:val="18"/>
      </w:rPr>
      <w:t>www.cofa-adoption.org</w:t>
    </w:r>
    <w:r>
      <w:ptab w:relativeTo="margin" w:alignment="center" w:leader="none"/>
    </w:r>
    <w:r>
      <w:rPr>
        <w:rFonts w:ascii="Quicksand" w:hAnsi="Quicksand" w:cs="Times New Roman"/>
        <w:color w:val="00000D"/>
        <w:sz w:val="18"/>
        <w:szCs w:val="18"/>
      </w:rPr>
      <w:t xml:space="preserve"> </w:t>
    </w:r>
    <w:r w:rsidR="001A55B1" w:rsidRPr="006E35B0">
      <w:rPr>
        <w:rFonts w:ascii="Quicksand Book" w:hAnsi="Quicksand Book" w:cs="Times New Roman"/>
        <w:b/>
        <w:color w:val="78A4A7"/>
        <w:sz w:val="18"/>
        <w:szCs w:val="18"/>
      </w:rPr>
      <w:t>SOUS L’EGIDE DE L’OEUVRE DE L’ADOPTION EN FAVEUR DES ORPHELINS</w:t>
    </w:r>
  </w:p>
  <w:p w:rsidR="00590BF7" w:rsidRDefault="00590BF7" w:rsidP="00590BF7">
    <w:pPr>
      <w:pStyle w:val="Pieddepag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153" w:rsidRDefault="00137153" w:rsidP="00590BF7">
      <w:r>
        <w:separator/>
      </w:r>
    </w:p>
  </w:footnote>
  <w:footnote w:type="continuationSeparator" w:id="0">
    <w:p w:rsidR="00137153" w:rsidRDefault="00137153" w:rsidP="0059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5B" w:rsidRDefault="00F13D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>
    <w:pPr>
      <w:pStyle w:val="En-tte"/>
    </w:pPr>
  </w:p>
  <w:p w:rsidR="00590BF7" w:rsidRDefault="00590B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>
    <w:pPr>
      <w:pStyle w:val="En-tte"/>
    </w:pPr>
    <w:r w:rsidRPr="00EB30A8">
      <w:rPr>
        <w:noProof/>
        <w:lang w:eastAsia="fr-FR"/>
      </w:rPr>
      <w:drawing>
        <wp:inline distT="0" distB="0" distL="0" distR="0" wp14:anchorId="5E74FDBE" wp14:editId="49374EAB">
          <wp:extent cx="1485900" cy="736600"/>
          <wp:effectExtent l="0" t="0" r="0" b="0"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BF7" w:rsidRDefault="00590BF7" w:rsidP="00590BF7">
    <w:pPr>
      <w:pStyle w:val="En-tte"/>
      <w:ind w:left="-567"/>
      <w:rPr>
        <w:rFonts w:ascii="Quicksand" w:hAnsi="Quicksand"/>
        <w:color w:val="99CCFF"/>
        <w:sz w:val="20"/>
        <w:szCs w:val="20"/>
      </w:rPr>
    </w:pPr>
    <w:r>
      <w:rPr>
        <w:rFonts w:ascii="Quicksand" w:hAnsi="Quicksand"/>
        <w:color w:val="99CCFF"/>
        <w:sz w:val="20"/>
        <w:szCs w:val="20"/>
      </w:rPr>
      <w:t xml:space="preserve">               </w:t>
    </w:r>
  </w:p>
  <w:p w:rsidR="00590BF7" w:rsidRPr="00494FB6" w:rsidRDefault="00590BF7" w:rsidP="00590BF7">
    <w:pPr>
      <w:pStyle w:val="En-tte"/>
      <w:spacing w:line="120" w:lineRule="auto"/>
      <w:ind w:left="-567"/>
      <w:rPr>
        <w:rFonts w:ascii="Quicksand" w:hAnsi="Quicksand"/>
        <w:color w:val="99CCFF"/>
        <w:sz w:val="20"/>
        <w:szCs w:val="20"/>
      </w:rPr>
    </w:pPr>
  </w:p>
  <w:p w:rsidR="00590BF7" w:rsidRPr="006B7B41" w:rsidRDefault="00590BF7" w:rsidP="00590BF7">
    <w:pPr>
      <w:pStyle w:val="En-tte"/>
      <w:ind w:left="-567"/>
      <w:rPr>
        <w:rFonts w:ascii="Quicksand" w:hAnsi="Quicksand"/>
        <w:b/>
        <w:color w:val="595959" w:themeColor="text1" w:themeTint="A6"/>
        <w:sz w:val="20"/>
        <w:szCs w:val="20"/>
      </w:rPr>
    </w:pPr>
    <w:r w:rsidRPr="00A3057F">
      <w:rPr>
        <w:rFonts w:ascii="Quicksand" w:hAnsi="Quicksand"/>
        <w:b/>
        <w:color w:val="666666"/>
        <w:sz w:val="20"/>
        <w:szCs w:val="20"/>
      </w:rPr>
      <w:t xml:space="preserve">      </w:t>
    </w:r>
    <w:r>
      <w:rPr>
        <w:rFonts w:ascii="Quicksand" w:hAnsi="Quicksand"/>
        <w:b/>
        <w:color w:val="666666"/>
        <w:sz w:val="20"/>
        <w:szCs w:val="20"/>
      </w:rPr>
      <w:t xml:space="preserve">         </w:t>
    </w:r>
    <w:r w:rsidRPr="006B7B41">
      <w:rPr>
        <w:rFonts w:ascii="Quicksand" w:hAnsi="Quicksand"/>
        <w:b/>
        <w:color w:val="595959" w:themeColor="text1" w:themeTint="A6"/>
        <w:sz w:val="20"/>
        <w:szCs w:val="20"/>
      </w:rPr>
      <w:t>COFA B</w:t>
    </w:r>
    <w:r w:rsidR="00D41C9A">
      <w:rPr>
        <w:rFonts w:ascii="Quicksand" w:hAnsi="Quicksand"/>
        <w:b/>
        <w:color w:val="595959" w:themeColor="text1" w:themeTint="A6"/>
        <w:sz w:val="20"/>
        <w:szCs w:val="20"/>
      </w:rPr>
      <w:t>rive</w:t>
    </w:r>
  </w:p>
  <w:p w:rsidR="00590BF7" w:rsidRPr="006B7B41" w:rsidRDefault="00590BF7" w:rsidP="00590BF7">
    <w:pPr>
      <w:pStyle w:val="En-tte"/>
      <w:ind w:left="-567"/>
      <w:rPr>
        <w:rFonts w:ascii="Quicksand" w:hAnsi="Quicksand"/>
        <w:b/>
        <w:color w:val="666666"/>
        <w:sz w:val="20"/>
        <w:szCs w:val="20"/>
      </w:rPr>
    </w:pPr>
    <w:r w:rsidRPr="006B7B41">
      <w:rPr>
        <w:rFonts w:ascii="Quicksand" w:hAnsi="Quicksand"/>
        <w:b/>
        <w:color w:val="595959" w:themeColor="text1" w:themeTint="A6"/>
        <w:sz w:val="20"/>
        <w:szCs w:val="20"/>
      </w:rPr>
      <w:t xml:space="preserve"> </w:t>
    </w:r>
    <w:r>
      <w:rPr>
        <w:rFonts w:ascii="Quicksand" w:hAnsi="Quicksand"/>
        <w:b/>
        <w:color w:val="595959" w:themeColor="text1" w:themeTint="A6"/>
        <w:sz w:val="20"/>
        <w:szCs w:val="20"/>
      </w:rPr>
      <w:t xml:space="preserve">         </w:t>
    </w:r>
    <w:r w:rsidRPr="006B7B41">
      <w:rPr>
        <w:rFonts w:ascii="Quicksand" w:hAnsi="Quicksand"/>
        <w:b/>
        <w:color w:val="595959" w:themeColor="text1" w:themeTint="A6"/>
        <w:sz w:val="20"/>
        <w:szCs w:val="20"/>
      </w:rPr>
      <w:t>Œuvre de</w:t>
    </w:r>
    <w:r w:rsidR="00D41C9A">
      <w:rPr>
        <w:rFonts w:ascii="Quicksand" w:hAnsi="Quicksand"/>
        <w:b/>
        <w:color w:val="595959" w:themeColor="text1" w:themeTint="A6"/>
        <w:sz w:val="20"/>
        <w:szCs w:val="20"/>
      </w:rPr>
      <w:t xml:space="preserve"> l’Adoption</w:t>
    </w:r>
  </w:p>
  <w:p w:rsidR="00590BF7" w:rsidRDefault="00590B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F7"/>
    <w:rsid w:val="00055FFF"/>
    <w:rsid w:val="000D7CD2"/>
    <w:rsid w:val="0011247C"/>
    <w:rsid w:val="00137153"/>
    <w:rsid w:val="00184D90"/>
    <w:rsid w:val="001A55B1"/>
    <w:rsid w:val="00277A78"/>
    <w:rsid w:val="00384146"/>
    <w:rsid w:val="00590BF7"/>
    <w:rsid w:val="006B4103"/>
    <w:rsid w:val="006E35B0"/>
    <w:rsid w:val="0076687E"/>
    <w:rsid w:val="00777472"/>
    <w:rsid w:val="009839A4"/>
    <w:rsid w:val="00D41C9A"/>
    <w:rsid w:val="00F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EBBB4"/>
  <w15:chartTrackingRefBased/>
  <w15:docId w15:val="{0DB9324E-6AC4-F64F-B095-B76818EA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0B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F7"/>
  </w:style>
  <w:style w:type="paragraph" w:styleId="Pieddepage">
    <w:name w:val="footer"/>
    <w:basedOn w:val="Normal"/>
    <w:link w:val="PieddepageCar"/>
    <w:uiPriority w:val="99"/>
    <w:unhideWhenUsed/>
    <w:rsid w:val="00590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F7"/>
  </w:style>
  <w:style w:type="paragraph" w:styleId="Textedebulles">
    <w:name w:val="Balloon Text"/>
    <w:basedOn w:val="Normal"/>
    <w:link w:val="TextedebullesCar"/>
    <w:uiPriority w:val="99"/>
    <w:semiHidden/>
    <w:unhideWhenUsed/>
    <w:rsid w:val="00590BF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BF7"/>
    <w:rPr>
      <w:rFonts w:ascii="Times New Roman" w:hAnsi="Times New Roman" w:cs="Times New Roman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590BF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customStyle="1" w:styleId="Tableausimple41">
    <w:name w:val="Tableau simple 41"/>
    <w:basedOn w:val="TableauNormal"/>
    <w:uiPriority w:val="44"/>
    <w:rsid w:val="00590B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590B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DEREGNAUCOURT</dc:creator>
  <cp:keywords/>
  <dc:description/>
  <cp:lastModifiedBy>Emilie DEREGNAUCOURT</cp:lastModifiedBy>
  <cp:revision>4</cp:revision>
  <cp:lastPrinted>2019-04-25T08:26:00Z</cp:lastPrinted>
  <dcterms:created xsi:type="dcterms:W3CDTF">2019-05-06T11:41:00Z</dcterms:created>
  <dcterms:modified xsi:type="dcterms:W3CDTF">2019-05-06T11:50:00Z</dcterms:modified>
</cp:coreProperties>
</file>